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napToGrid w:val="0"/>
        <w:spacing w:before="0" w:beforeAutospacing="0" w:after="0" w:afterAutospacing="0" w:line="240" w:lineRule="atLeas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2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40" w:lineRule="atLeast"/>
        <w:rPr>
          <w:rFonts w:ascii="仿宋_GB2312" w:hAnsi="仿宋" w:eastAsia="仿宋_GB2312"/>
          <w:color w:val="000000"/>
          <w:sz w:val="21"/>
          <w:szCs w:val="32"/>
          <w:shd w:val="clear" w:color="auto" w:fill="FFFFFF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 XX学院候选人预备人选公示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>
      <w:pPr>
        <w:snapToGrid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Hans"/>
        </w:rPr>
        <w:t>十一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届杭州师范大学“马云青春领袖奖”十佳大学生推荐工作启动以来，各学生组织推荐和个人自荐产生学院候选人若干。经本学院评优评奖工作小组评审，拟推荐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同学为第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Hans"/>
        </w:rPr>
        <w:t>十一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届杭州师范大学“马云青春领袖奖”十佳大学生候选人预备人选，现予以公示，接受师生监督。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公示时间为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日，共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天。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在公示期间，凡认为上述同学不符合推荐条件或存在其他问题，请及时向学院评优评奖工作小组反映。以单位反映问题，需加盖公章；以个人反映问题，需属真实姓名。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eastAsia="zh-CN"/>
        </w:rPr>
        <w:t>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，电子邮箱：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学院评优评奖工作小组</w:t>
      </w:r>
    </w:p>
    <w:p>
      <w:pPr>
        <w:snapToGrid w:val="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8D"/>
    <w:rsid w:val="001C2575"/>
    <w:rsid w:val="001E180C"/>
    <w:rsid w:val="0069298D"/>
    <w:rsid w:val="007B4F54"/>
    <w:rsid w:val="00AB7CAE"/>
    <w:rsid w:val="00DE5435"/>
    <w:rsid w:val="201062D8"/>
    <w:rsid w:val="3E8636D2"/>
    <w:rsid w:val="45FE50DF"/>
    <w:rsid w:val="4E3A2A35"/>
    <w:rsid w:val="68442D2B"/>
    <w:rsid w:val="77EC75FD"/>
    <w:rsid w:val="79DF9FA1"/>
    <w:rsid w:val="7F77FB40"/>
    <w:rsid w:val="B9679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</Words>
  <Characters>285</Characters>
  <Lines>2</Lines>
  <Paragraphs>1</Paragraphs>
  <TotalTime>0</TotalTime>
  <ScaleCrop>false</ScaleCrop>
  <LinksUpToDate>false</LinksUpToDate>
  <CharactersWithSpaces>333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2019-03-26T19:36:00Z</dcterms:created>
  <dc:creator>admin</dc:creator>
  <cp:lastModifiedBy>cisco</cp:lastModifiedBy>
  <dcterms:modified xsi:type="dcterms:W3CDTF">2023-03-24T19:12:09Z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7D5B6932AD02486C847C96B8BC01E8D1</vt:lpwstr>
  </property>
</Properties>
</file>